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62" w:rsidRPr="00205439" w:rsidRDefault="003A1A72" w:rsidP="00F1334E">
      <w:pPr>
        <w:ind w:firstLineChars="400" w:firstLine="840"/>
        <w:rPr>
          <w:rFonts w:ascii="あずきフォント" w:eastAsia="あずきフォント" w:hAnsi="あずきフォント"/>
          <w:b/>
          <w:sz w:val="36"/>
          <w:szCs w:val="36"/>
        </w:rPr>
      </w:pPr>
      <w:r>
        <w:rPr>
          <w:rFonts w:hint="eastAsia"/>
        </w:rPr>
        <w:t xml:space="preserve">　　　　　　　　</w:t>
      </w:r>
      <w:r w:rsidR="009B1108">
        <w:rPr>
          <w:rFonts w:hint="eastAsia"/>
        </w:rPr>
        <w:t xml:space="preserve">　　　　　　</w:t>
      </w:r>
      <w:r w:rsidR="0031448E">
        <w:rPr>
          <w:rFonts w:ascii="あずきフォント" w:eastAsia="あずきフォント" w:hAnsi="あずきフォント" w:hint="eastAsia"/>
          <w:b/>
          <w:sz w:val="36"/>
          <w:szCs w:val="36"/>
        </w:rPr>
        <w:t>☆</w:t>
      </w:r>
      <w:r w:rsidR="00FA4F60">
        <w:rPr>
          <w:rFonts w:ascii="あずきフォント" w:eastAsia="あずきフォント" w:hAnsi="あずきフォント" w:hint="eastAsia"/>
          <w:b/>
          <w:sz w:val="36"/>
          <w:szCs w:val="36"/>
        </w:rPr>
        <w:t>５</w:t>
      </w:r>
      <w:r w:rsidRPr="003A1A72">
        <w:rPr>
          <w:rFonts w:ascii="あずきフォント" w:eastAsia="あずきフォント" w:hAnsi="あずきフォント" w:hint="eastAsia"/>
          <w:b/>
          <w:sz w:val="36"/>
          <w:szCs w:val="36"/>
        </w:rPr>
        <w:t>月の予定</w:t>
      </w:r>
      <w:r w:rsidR="0031448E">
        <w:rPr>
          <w:rFonts w:ascii="あずきフォント" w:eastAsia="あずきフォント" w:hAnsi="あずきフォント" w:hint="eastAsia"/>
          <w:b/>
          <w:sz w:val="36"/>
          <w:szCs w:val="36"/>
        </w:rPr>
        <w:t>☆</w:t>
      </w:r>
    </w:p>
    <w:tbl>
      <w:tblPr>
        <w:tblStyle w:val="a3"/>
        <w:tblW w:w="0" w:type="auto"/>
        <w:tblInd w:w="883" w:type="dxa"/>
        <w:tblLook w:val="04A0" w:firstRow="1" w:lastRow="0" w:firstColumn="1" w:lastColumn="0" w:noHBand="0" w:noVBand="1"/>
      </w:tblPr>
      <w:tblGrid>
        <w:gridCol w:w="2235"/>
        <w:gridCol w:w="3827"/>
        <w:gridCol w:w="2640"/>
      </w:tblGrid>
      <w:tr w:rsidR="003A1A72" w:rsidTr="009B1108">
        <w:tc>
          <w:tcPr>
            <w:tcW w:w="2235" w:type="dxa"/>
          </w:tcPr>
          <w:p w:rsidR="003A1A72" w:rsidRPr="003A1A72" w:rsidRDefault="003A1A72" w:rsidP="003A1A72">
            <w:pPr>
              <w:jc w:val="center"/>
              <w:rPr>
                <w:rFonts w:ascii="あずきフォントP" w:eastAsia="あずきフォントP" w:hAnsi="あずきフォントP"/>
                <w:b/>
              </w:rPr>
            </w:pPr>
          </w:p>
        </w:tc>
        <w:tc>
          <w:tcPr>
            <w:tcW w:w="3827" w:type="dxa"/>
          </w:tcPr>
          <w:p w:rsidR="003A1A72" w:rsidRPr="003A1A72" w:rsidRDefault="00EB0436" w:rsidP="003A1A72">
            <w:pPr>
              <w:jc w:val="center"/>
              <w:rPr>
                <w:rFonts w:ascii="あずきフォントP" w:eastAsia="あずきフォントP" w:hAnsi="あずきフォントP"/>
                <w:b/>
              </w:rPr>
            </w:pPr>
            <w:r>
              <w:rPr>
                <w:rFonts w:ascii="あずきフォントP" w:eastAsia="あずきフォントP" w:hAnsi="あずきフォントP" w:hint="eastAsia"/>
                <w:b/>
              </w:rPr>
              <w:t>週</w:t>
            </w:r>
            <w:r w:rsidR="003A1A72" w:rsidRPr="003A1A72">
              <w:rPr>
                <w:rFonts w:ascii="あずきフォントP" w:eastAsia="あずきフォントP" w:hAnsi="あずきフォントP" w:hint="eastAsia"/>
                <w:b/>
              </w:rPr>
              <w:t>の予定</w:t>
            </w:r>
          </w:p>
        </w:tc>
        <w:tc>
          <w:tcPr>
            <w:tcW w:w="2640" w:type="dxa"/>
          </w:tcPr>
          <w:p w:rsidR="003A1A72" w:rsidRPr="003A1A72" w:rsidRDefault="000D4864" w:rsidP="003A1A72">
            <w:pPr>
              <w:jc w:val="center"/>
              <w:rPr>
                <w:rFonts w:ascii="あずきフォントP" w:eastAsia="あずきフォントP" w:hAnsi="あずきフォントP"/>
                <w:b/>
              </w:rPr>
            </w:pPr>
            <w:r>
              <w:rPr>
                <w:rFonts w:ascii="あずきフォントP" w:eastAsia="あずきフォントP" w:hAnsi="あずきフォントP" w:hint="eastAsia"/>
                <w:b/>
              </w:rPr>
              <w:t>詳細</w:t>
            </w:r>
          </w:p>
        </w:tc>
      </w:tr>
      <w:tr w:rsidR="003A1A72" w:rsidTr="009B1108">
        <w:trPr>
          <w:trHeight w:val="743"/>
        </w:trPr>
        <w:tc>
          <w:tcPr>
            <w:tcW w:w="2235" w:type="dxa"/>
          </w:tcPr>
          <w:p w:rsidR="003A1A72" w:rsidRPr="0031448E" w:rsidRDefault="003A1A72" w:rsidP="003A1A72">
            <w:pPr>
              <w:spacing w:line="720" w:lineRule="auto"/>
              <w:jc w:val="center"/>
              <w:rPr>
                <w:rFonts w:ascii="あずきフォントP" w:eastAsia="あずきフォントP" w:hAnsi="あずきフォントP"/>
                <w:b/>
              </w:rPr>
            </w:pPr>
            <w:r w:rsidRPr="0031448E">
              <w:rPr>
                <w:rFonts w:ascii="あずきフォントP" w:eastAsia="あずきフォントP" w:hAnsi="あずきフォントP" w:hint="eastAsia"/>
                <w:b/>
              </w:rPr>
              <w:t>１週目(</w:t>
            </w:r>
            <w:r w:rsidR="00FA4F60">
              <w:rPr>
                <w:rFonts w:ascii="あずきフォントP" w:eastAsia="あずきフォントP" w:hAnsi="あずきフォントP" w:hint="eastAsia"/>
                <w:b/>
              </w:rPr>
              <w:t>１日)</w:t>
            </w:r>
          </w:p>
        </w:tc>
        <w:tc>
          <w:tcPr>
            <w:tcW w:w="3827" w:type="dxa"/>
          </w:tcPr>
          <w:p w:rsidR="002B1E40" w:rsidRPr="00D47D39" w:rsidRDefault="00FA4F60" w:rsidP="00F31720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お茶会(１日)</w:t>
            </w:r>
          </w:p>
        </w:tc>
        <w:tc>
          <w:tcPr>
            <w:tcW w:w="2640" w:type="dxa"/>
          </w:tcPr>
          <w:p w:rsidR="005349ED" w:rsidRPr="002B1E40" w:rsidRDefault="005349ED" w:rsidP="00F31720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</w:p>
        </w:tc>
      </w:tr>
      <w:tr w:rsidR="003A1A72" w:rsidTr="009B1108">
        <w:trPr>
          <w:trHeight w:val="1070"/>
        </w:trPr>
        <w:tc>
          <w:tcPr>
            <w:tcW w:w="2235" w:type="dxa"/>
          </w:tcPr>
          <w:p w:rsidR="003A1A72" w:rsidRPr="0031448E" w:rsidRDefault="003A1A72" w:rsidP="003A1A72">
            <w:pPr>
              <w:spacing w:line="720" w:lineRule="auto"/>
              <w:jc w:val="center"/>
              <w:rPr>
                <w:rFonts w:ascii="あずきフォントP" w:eastAsia="あずきフォントP" w:hAnsi="あずきフォントP"/>
                <w:b/>
              </w:rPr>
            </w:pPr>
            <w:r w:rsidRPr="0031448E">
              <w:rPr>
                <w:rFonts w:ascii="あずきフォントP" w:eastAsia="あずきフォントP" w:hAnsi="あずきフォントP" w:hint="eastAsia"/>
                <w:b/>
              </w:rPr>
              <w:t>２週目</w:t>
            </w:r>
            <w:r w:rsidR="00160456">
              <w:rPr>
                <w:rFonts w:ascii="あずきフォントP" w:eastAsia="あずきフォントP" w:hAnsi="あずきフォントP" w:hint="eastAsia"/>
                <w:b/>
              </w:rPr>
              <w:t>(</w:t>
            </w:r>
            <w:r w:rsidR="00FA4F60">
              <w:rPr>
                <w:rFonts w:ascii="あずきフォントP" w:eastAsia="あずきフォントP" w:hAnsi="あずきフォントP" w:hint="eastAsia"/>
                <w:b/>
              </w:rPr>
              <w:t>７</w:t>
            </w:r>
            <w:r w:rsidRPr="0031448E">
              <w:rPr>
                <w:rFonts w:ascii="あずきフォントP" w:eastAsia="あずきフォントP" w:hAnsi="あずきフォントP" w:hint="eastAsia"/>
                <w:b/>
              </w:rPr>
              <w:t>日～</w:t>
            </w:r>
            <w:r w:rsidR="00FA4F60">
              <w:rPr>
                <w:rFonts w:ascii="あずきフォントP" w:eastAsia="あずきフォントP" w:hAnsi="あずきフォントP" w:hint="eastAsia"/>
                <w:b/>
              </w:rPr>
              <w:t>８</w:t>
            </w:r>
            <w:r w:rsidRPr="0031448E">
              <w:rPr>
                <w:rFonts w:ascii="あずきフォントP" w:eastAsia="あずきフォントP" w:hAnsi="あずきフォントP" w:hint="eastAsia"/>
                <w:b/>
              </w:rPr>
              <w:t>日)</w:t>
            </w:r>
          </w:p>
        </w:tc>
        <w:tc>
          <w:tcPr>
            <w:tcW w:w="3827" w:type="dxa"/>
          </w:tcPr>
          <w:p w:rsidR="002B1E40" w:rsidRPr="00D47D39" w:rsidRDefault="00FA4F60" w:rsidP="00F31720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お参り(７日)　畑・田んぼ</w:t>
            </w:r>
            <w:r w:rsidR="009B1108"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活動</w:t>
            </w:r>
          </w:p>
        </w:tc>
        <w:tc>
          <w:tcPr>
            <w:tcW w:w="2640" w:type="dxa"/>
          </w:tcPr>
          <w:p w:rsidR="00D47D39" w:rsidRPr="006810AA" w:rsidRDefault="00D47D39" w:rsidP="00896383">
            <w:pPr>
              <w:rPr>
                <w:rFonts w:ascii="あずきフォントP" w:eastAsia="あずきフォントP" w:hAnsi="あずきフォントP"/>
                <w:sz w:val="16"/>
                <w:szCs w:val="16"/>
              </w:rPr>
            </w:pPr>
          </w:p>
        </w:tc>
      </w:tr>
      <w:tr w:rsidR="003A1A72" w:rsidTr="009B1108">
        <w:trPr>
          <w:trHeight w:val="736"/>
        </w:trPr>
        <w:tc>
          <w:tcPr>
            <w:tcW w:w="2235" w:type="dxa"/>
          </w:tcPr>
          <w:p w:rsidR="003A1A72" w:rsidRPr="0031448E" w:rsidRDefault="003A1A72" w:rsidP="00205439">
            <w:pPr>
              <w:spacing w:line="720" w:lineRule="auto"/>
              <w:rPr>
                <w:rFonts w:ascii="あずきフォントP" w:eastAsia="あずきフォントP" w:hAnsi="あずきフォントP"/>
                <w:b/>
              </w:rPr>
            </w:pPr>
            <w:r w:rsidRPr="0031448E">
              <w:rPr>
                <w:rFonts w:ascii="あずきフォントP" w:eastAsia="あずきフォントP" w:hAnsi="あずきフォントP" w:hint="eastAsia"/>
                <w:b/>
              </w:rPr>
              <w:t>３週目</w:t>
            </w:r>
            <w:r w:rsidR="00F1334E">
              <w:rPr>
                <w:rFonts w:ascii="あずきフォントP" w:eastAsia="あずきフォントP" w:hAnsi="あずきフォントP" w:hint="eastAsia"/>
                <w:b/>
              </w:rPr>
              <w:t>(</w:t>
            </w:r>
            <w:r w:rsidR="00FA4F60">
              <w:rPr>
                <w:rFonts w:ascii="あずきフォントP" w:eastAsia="あずきフォントP" w:hAnsi="あずきフォントP" w:hint="eastAsia"/>
                <w:b/>
              </w:rPr>
              <w:t>11</w:t>
            </w:r>
            <w:r w:rsidRPr="0031448E">
              <w:rPr>
                <w:rFonts w:ascii="あずきフォントP" w:eastAsia="あずきフォントP" w:hAnsi="あずきフォントP" w:hint="eastAsia"/>
                <w:b/>
              </w:rPr>
              <w:t>日～</w:t>
            </w:r>
            <w:r w:rsidR="00FA4F60">
              <w:rPr>
                <w:rFonts w:ascii="あずきフォントP" w:eastAsia="あずきフォントP" w:hAnsi="あずきフォントP" w:hint="eastAsia"/>
                <w:b/>
              </w:rPr>
              <w:t>15</w:t>
            </w:r>
            <w:r w:rsidRPr="0031448E">
              <w:rPr>
                <w:rFonts w:ascii="あずきフォントP" w:eastAsia="あずきフォントP" w:hAnsi="あずきフォントP" w:hint="eastAsia"/>
                <w:b/>
              </w:rPr>
              <w:t>日)</w:t>
            </w:r>
          </w:p>
        </w:tc>
        <w:tc>
          <w:tcPr>
            <w:tcW w:w="3827" w:type="dxa"/>
          </w:tcPr>
          <w:p w:rsidR="002B1E40" w:rsidRDefault="00FA4F60" w:rsidP="00F31720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椿の会絵本読み聞かせ(12日)</w:t>
            </w:r>
          </w:p>
          <w:p w:rsidR="00FA4F60" w:rsidRDefault="00FA4F60" w:rsidP="00F31720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木彫り体験(13日)</w:t>
            </w:r>
          </w:p>
          <w:p w:rsidR="00FA4F60" w:rsidRPr="00D47D39" w:rsidRDefault="00FA4F60" w:rsidP="00F31720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お参り(14日)　 　畑・田んぼ</w:t>
            </w:r>
            <w:r w:rsidR="009B1108"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活動</w:t>
            </w:r>
          </w:p>
        </w:tc>
        <w:tc>
          <w:tcPr>
            <w:tcW w:w="2640" w:type="dxa"/>
          </w:tcPr>
          <w:p w:rsidR="00D47D39" w:rsidRPr="002B1E40" w:rsidRDefault="00FA4F60" w:rsidP="00896383">
            <w:pPr>
              <w:rPr>
                <w:rFonts w:ascii="あずきフォントP" w:eastAsia="あずきフォントP" w:hAnsi="あずきフォントP"/>
                <w:szCs w:val="21"/>
              </w:rPr>
            </w:pPr>
            <w:r>
              <w:rPr>
                <w:rFonts w:ascii="あずきフォントP" w:eastAsia="あずきフォントP" w:hAnsi="あずきフォントP" w:hint="eastAsia"/>
                <w:szCs w:val="21"/>
              </w:rPr>
              <w:t>お弁当の日(11日)</w:t>
            </w:r>
          </w:p>
          <w:p w:rsidR="00896383" w:rsidRPr="006810AA" w:rsidRDefault="00896383" w:rsidP="00896383">
            <w:pPr>
              <w:rPr>
                <w:rFonts w:ascii="あずきフォントP" w:eastAsia="あずきフォントP" w:hAnsi="あずきフォントP"/>
                <w:sz w:val="16"/>
                <w:szCs w:val="16"/>
              </w:rPr>
            </w:pPr>
          </w:p>
        </w:tc>
      </w:tr>
      <w:tr w:rsidR="003A1A72" w:rsidTr="009B1108">
        <w:trPr>
          <w:trHeight w:val="227"/>
        </w:trPr>
        <w:tc>
          <w:tcPr>
            <w:tcW w:w="2235" w:type="dxa"/>
          </w:tcPr>
          <w:p w:rsidR="003A1A72" w:rsidRPr="0031448E" w:rsidRDefault="003A1A72" w:rsidP="003A1A72">
            <w:pPr>
              <w:spacing w:line="720" w:lineRule="auto"/>
              <w:jc w:val="center"/>
              <w:rPr>
                <w:rFonts w:ascii="あずきフォントP" w:eastAsia="あずきフォントP" w:hAnsi="あずきフォントP"/>
                <w:b/>
              </w:rPr>
            </w:pPr>
            <w:r w:rsidRPr="0031448E">
              <w:rPr>
                <w:rFonts w:ascii="あずきフォントP" w:eastAsia="あずきフォントP" w:hAnsi="あずきフォントP" w:hint="eastAsia"/>
                <w:b/>
              </w:rPr>
              <w:t>４週目</w:t>
            </w:r>
            <w:r w:rsidR="00F1334E">
              <w:rPr>
                <w:rFonts w:ascii="あずきフォントP" w:eastAsia="あずきフォントP" w:hAnsi="あずきフォントP" w:hint="eastAsia"/>
                <w:b/>
              </w:rPr>
              <w:t>(</w:t>
            </w:r>
            <w:r w:rsidR="00FA4F60">
              <w:rPr>
                <w:rFonts w:ascii="あずきフォントP" w:eastAsia="あずきフォントP" w:hAnsi="あずきフォントP" w:hint="eastAsia"/>
                <w:b/>
              </w:rPr>
              <w:t>18</w:t>
            </w:r>
            <w:r w:rsidRPr="0031448E">
              <w:rPr>
                <w:rFonts w:ascii="あずきフォントP" w:eastAsia="あずきフォントP" w:hAnsi="あずきフォントP" w:hint="eastAsia"/>
                <w:b/>
              </w:rPr>
              <w:t>日～</w:t>
            </w:r>
            <w:r w:rsidR="00FA4F60">
              <w:rPr>
                <w:rFonts w:ascii="あずきフォントP" w:eastAsia="あずきフォントP" w:hAnsi="あずきフォントP" w:hint="eastAsia"/>
                <w:b/>
              </w:rPr>
              <w:t>22</w:t>
            </w:r>
            <w:r w:rsidRPr="0031448E">
              <w:rPr>
                <w:rFonts w:ascii="あずきフォントP" w:eastAsia="あずきフォントP" w:hAnsi="あずきフォントP" w:hint="eastAsia"/>
                <w:b/>
              </w:rPr>
              <w:t>日)</w:t>
            </w:r>
          </w:p>
        </w:tc>
        <w:tc>
          <w:tcPr>
            <w:tcW w:w="3827" w:type="dxa"/>
          </w:tcPr>
          <w:p w:rsidR="009B1108" w:rsidRDefault="00FA4F60" w:rsidP="006810AA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クッキング(20日)</w:t>
            </w:r>
            <w:r w:rsidR="009B1108"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 xml:space="preserve">　</w:t>
            </w: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 xml:space="preserve">お参り(21日)　</w:t>
            </w:r>
          </w:p>
          <w:p w:rsidR="00FA4F60" w:rsidRPr="00D47D39" w:rsidRDefault="00FA4F60" w:rsidP="006810AA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電車遠足(22日)　　畑・田んぼ</w:t>
            </w:r>
            <w:r w:rsidR="009B1108"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活動</w:t>
            </w:r>
          </w:p>
        </w:tc>
        <w:tc>
          <w:tcPr>
            <w:tcW w:w="2640" w:type="dxa"/>
          </w:tcPr>
          <w:p w:rsidR="006810AA" w:rsidRPr="00FA4F60" w:rsidRDefault="00FA4F60" w:rsidP="00FA4F60">
            <w:pPr>
              <w:rPr>
                <w:rFonts w:ascii="あずきフォントP" w:eastAsia="あずきフォントP" w:hAnsi="あずきフォントP"/>
                <w:szCs w:val="21"/>
              </w:rPr>
            </w:pPr>
            <w:r w:rsidRPr="00FA4F60">
              <w:rPr>
                <w:rFonts w:ascii="あずきフォントP" w:eastAsia="あずきフォントP" w:hAnsi="あずきフォントP" w:hint="eastAsia"/>
                <w:szCs w:val="21"/>
              </w:rPr>
              <w:t>お弁当の日(22日)</w:t>
            </w:r>
          </w:p>
        </w:tc>
      </w:tr>
      <w:tr w:rsidR="00160456" w:rsidTr="009B1108">
        <w:trPr>
          <w:trHeight w:val="227"/>
        </w:trPr>
        <w:tc>
          <w:tcPr>
            <w:tcW w:w="2235" w:type="dxa"/>
          </w:tcPr>
          <w:p w:rsidR="00160456" w:rsidRPr="0031448E" w:rsidRDefault="00160456" w:rsidP="003A1A72">
            <w:pPr>
              <w:spacing w:line="720" w:lineRule="auto"/>
              <w:jc w:val="center"/>
              <w:rPr>
                <w:rFonts w:ascii="あずきフォントP" w:eastAsia="あずきフォントP" w:hAnsi="あずきフォントP"/>
                <w:b/>
              </w:rPr>
            </w:pPr>
            <w:r>
              <w:rPr>
                <w:rFonts w:ascii="あずきフォントP" w:eastAsia="あずきフォントP" w:hAnsi="あずきフォントP" w:hint="eastAsia"/>
                <w:b/>
              </w:rPr>
              <w:t>５週目</w:t>
            </w:r>
            <w:r w:rsidR="00F1334E">
              <w:rPr>
                <w:rFonts w:ascii="あずきフォントP" w:eastAsia="あずきフォントP" w:hAnsi="あずきフォントP" w:hint="eastAsia"/>
                <w:b/>
              </w:rPr>
              <w:t>(</w:t>
            </w:r>
            <w:r w:rsidR="00FA4F60">
              <w:rPr>
                <w:rFonts w:ascii="あずきフォントP" w:eastAsia="あずきフォントP" w:hAnsi="あずきフォントP" w:hint="eastAsia"/>
                <w:b/>
              </w:rPr>
              <w:t>25</w:t>
            </w:r>
            <w:r>
              <w:rPr>
                <w:rFonts w:ascii="あずきフォントP" w:eastAsia="あずきフォントP" w:hAnsi="あずきフォントP" w:hint="eastAsia"/>
                <w:b/>
              </w:rPr>
              <w:t>日～</w:t>
            </w:r>
            <w:r w:rsidR="00FA4F60">
              <w:rPr>
                <w:rFonts w:ascii="あずきフォントP" w:eastAsia="あずきフォントP" w:hAnsi="あずきフォントP" w:hint="eastAsia"/>
                <w:b/>
              </w:rPr>
              <w:t>29</w:t>
            </w:r>
            <w:r>
              <w:rPr>
                <w:rFonts w:ascii="あずきフォントP" w:eastAsia="あずきフォントP" w:hAnsi="あずきフォントP" w:hint="eastAsia"/>
                <w:b/>
              </w:rPr>
              <w:t>日)</w:t>
            </w:r>
          </w:p>
        </w:tc>
        <w:tc>
          <w:tcPr>
            <w:tcW w:w="3827" w:type="dxa"/>
          </w:tcPr>
          <w:p w:rsidR="002B1E40" w:rsidRDefault="00FA4F60" w:rsidP="00F31720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身体測定(27日)</w:t>
            </w:r>
          </w:p>
          <w:p w:rsidR="00FA4F60" w:rsidRDefault="00FA4F60" w:rsidP="00F31720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お参り(29日)</w:t>
            </w:r>
          </w:p>
          <w:p w:rsidR="00FA4F60" w:rsidRPr="00D47D39" w:rsidRDefault="00FA4F60" w:rsidP="00F31720">
            <w:pPr>
              <w:rPr>
                <w:rFonts w:ascii="あずきフォントP" w:eastAsia="あずきフォントP" w:hAnsi="あずきフォントP"/>
                <w:sz w:val="20"/>
                <w:szCs w:val="20"/>
              </w:rPr>
            </w:pPr>
            <w:r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畑・田んぼ</w:t>
            </w:r>
            <w:r w:rsidR="009B1108">
              <w:rPr>
                <w:rFonts w:ascii="あずきフォントP" w:eastAsia="あずきフォントP" w:hAnsi="あずきフォントP" w:hint="eastAsia"/>
                <w:sz w:val="20"/>
                <w:szCs w:val="20"/>
              </w:rPr>
              <w:t>活動</w:t>
            </w:r>
          </w:p>
        </w:tc>
        <w:tc>
          <w:tcPr>
            <w:tcW w:w="2640" w:type="dxa"/>
          </w:tcPr>
          <w:p w:rsidR="002C5019" w:rsidRPr="006810AA" w:rsidRDefault="002C5019" w:rsidP="00F31720">
            <w:pPr>
              <w:rPr>
                <w:rFonts w:ascii="あずきフォントP" w:eastAsia="あずきフォントP" w:hAnsi="あずきフォントP"/>
                <w:sz w:val="16"/>
                <w:szCs w:val="16"/>
              </w:rPr>
            </w:pPr>
          </w:p>
        </w:tc>
      </w:tr>
    </w:tbl>
    <w:p w:rsidR="003A1A72" w:rsidRDefault="00F80DDC" w:rsidP="00F1334E">
      <w:pPr>
        <w:ind w:firstLineChars="1700" w:firstLine="3570"/>
        <w:rPr>
          <w:rFonts w:ascii="あずきフォントP" w:eastAsia="あずきフォントP" w:hAnsi="あずきフォントP"/>
        </w:rPr>
      </w:pPr>
      <w:r>
        <w:rPr>
          <w:rFonts w:ascii="あずきフォントP" w:eastAsia="あずきフォントP" w:hAnsi="あずきフォントP" w:hint="eastAsia"/>
        </w:rPr>
        <w:t>※天候によって予定が変わることがあります。</w:t>
      </w:r>
    </w:p>
    <w:p w:rsidR="00FA4F60" w:rsidRDefault="00FA4F60" w:rsidP="00F1334E">
      <w:pPr>
        <w:ind w:firstLineChars="1700" w:firstLine="3570"/>
        <w:rPr>
          <w:rFonts w:ascii="あずきフォントP" w:eastAsia="あずきフォントP" w:hAnsi="あずきフォントP"/>
        </w:rPr>
      </w:pPr>
      <w:r>
        <w:rPr>
          <w:rFonts w:ascii="あずきフォントP" w:eastAsia="あずきフォントP" w:hAnsi="あずきフォントP" w:hint="eastAsia"/>
        </w:rPr>
        <w:t>※</w:t>
      </w:r>
      <w:r w:rsidR="009B1108">
        <w:rPr>
          <w:rFonts w:ascii="あずきフォントP" w:eastAsia="あずきフォントP" w:hAnsi="あずきフォントP" w:hint="eastAsia"/>
        </w:rPr>
        <w:t>瑞泉寺の</w:t>
      </w:r>
      <w:r>
        <w:rPr>
          <w:rFonts w:ascii="あずきフォントP" w:eastAsia="あずきフォントP" w:hAnsi="あずきフォントP" w:hint="eastAsia"/>
        </w:rPr>
        <w:t>藤棚茶会、</w:t>
      </w:r>
      <w:r w:rsidR="009B1108">
        <w:rPr>
          <w:rFonts w:ascii="あずきフォントP" w:eastAsia="あずきフォントP" w:hAnsi="あずきフォントP" w:hint="eastAsia"/>
        </w:rPr>
        <w:t>内科検診の予定は調整中です。</w:t>
      </w:r>
    </w:p>
    <w:p w:rsidR="009B1108" w:rsidRDefault="009B1108" w:rsidP="009B1108">
      <w:pPr>
        <w:rPr>
          <w:rFonts w:ascii="あずきフォントP" w:eastAsia="あずきフォントP" w:hAnsi="あずきフォントP"/>
        </w:rPr>
      </w:pPr>
    </w:p>
    <w:p w:rsidR="009B1108" w:rsidRDefault="009B1108" w:rsidP="00F1334E">
      <w:pPr>
        <w:ind w:firstLineChars="1700" w:firstLine="3570"/>
        <w:rPr>
          <w:rFonts w:ascii="あずきフォントP" w:eastAsia="あずきフォントP" w:hAnsi="あずきフォントP"/>
        </w:rPr>
      </w:pPr>
    </w:p>
    <w:p w:rsidR="009B1108" w:rsidRPr="00205439" w:rsidRDefault="009B1108" w:rsidP="00BE5ADC">
      <w:pPr>
        <w:rPr>
          <w:rFonts w:ascii="あずきフォント" w:eastAsia="あずきフォント" w:hAnsi="あずきフォント"/>
          <w:b/>
          <w:sz w:val="36"/>
          <w:szCs w:val="36"/>
        </w:rPr>
      </w:pPr>
      <w:bookmarkStart w:id="0" w:name="_GoBack"/>
      <w:bookmarkEnd w:id="0"/>
    </w:p>
    <w:p w:rsidR="009B1108" w:rsidRPr="00F80DDC" w:rsidRDefault="009B1108" w:rsidP="00BE5ADC">
      <w:pPr>
        <w:rPr>
          <w:rFonts w:ascii="あずきフォントP" w:eastAsia="あずきフォントP" w:hAnsi="あずきフォントP" w:hint="eastAsia"/>
        </w:rPr>
      </w:pPr>
    </w:p>
    <w:p w:rsidR="009B1108" w:rsidRPr="009B1108" w:rsidRDefault="009B1108" w:rsidP="00F1334E">
      <w:pPr>
        <w:ind w:firstLineChars="1700" w:firstLine="3570"/>
        <w:rPr>
          <w:rFonts w:ascii="あずきフォントP" w:eastAsia="あずきフォントP" w:hAnsi="あずきフォントP"/>
        </w:rPr>
      </w:pPr>
    </w:p>
    <w:sectPr w:rsidR="009B1108" w:rsidRPr="009B1108" w:rsidSect="009B11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6F" w:rsidRDefault="0046186F" w:rsidP="004F45C2">
      <w:r>
        <w:separator/>
      </w:r>
    </w:p>
  </w:endnote>
  <w:endnote w:type="continuationSeparator" w:id="0">
    <w:p w:rsidR="0046186F" w:rsidRDefault="0046186F" w:rsidP="004F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ずきフォント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P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6F" w:rsidRDefault="0046186F" w:rsidP="004F45C2">
      <w:r>
        <w:separator/>
      </w:r>
    </w:p>
  </w:footnote>
  <w:footnote w:type="continuationSeparator" w:id="0">
    <w:p w:rsidR="0046186F" w:rsidRDefault="0046186F" w:rsidP="004F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72"/>
    <w:rsid w:val="000D4864"/>
    <w:rsid w:val="00146E33"/>
    <w:rsid w:val="00160456"/>
    <w:rsid w:val="001742F7"/>
    <w:rsid w:val="00205439"/>
    <w:rsid w:val="002B1E40"/>
    <w:rsid w:val="002C5019"/>
    <w:rsid w:val="0031448E"/>
    <w:rsid w:val="003472BC"/>
    <w:rsid w:val="00363C83"/>
    <w:rsid w:val="003A1A72"/>
    <w:rsid w:val="00407E3C"/>
    <w:rsid w:val="0046186F"/>
    <w:rsid w:val="004636A5"/>
    <w:rsid w:val="00476465"/>
    <w:rsid w:val="004D554B"/>
    <w:rsid w:val="004F45C2"/>
    <w:rsid w:val="005349ED"/>
    <w:rsid w:val="00561956"/>
    <w:rsid w:val="005D453E"/>
    <w:rsid w:val="00675762"/>
    <w:rsid w:val="006810AA"/>
    <w:rsid w:val="006D7703"/>
    <w:rsid w:val="00805D92"/>
    <w:rsid w:val="00852CBB"/>
    <w:rsid w:val="00896383"/>
    <w:rsid w:val="009B1108"/>
    <w:rsid w:val="009D0044"/>
    <w:rsid w:val="00AB6C37"/>
    <w:rsid w:val="00AF2AFE"/>
    <w:rsid w:val="00B63BB7"/>
    <w:rsid w:val="00BA06E7"/>
    <w:rsid w:val="00BE5ADC"/>
    <w:rsid w:val="00BF41A3"/>
    <w:rsid w:val="00BF446C"/>
    <w:rsid w:val="00C17DC8"/>
    <w:rsid w:val="00CC0FD0"/>
    <w:rsid w:val="00CC4CEB"/>
    <w:rsid w:val="00D35582"/>
    <w:rsid w:val="00D47D39"/>
    <w:rsid w:val="00D70B48"/>
    <w:rsid w:val="00D71B5B"/>
    <w:rsid w:val="00DB768C"/>
    <w:rsid w:val="00DB7753"/>
    <w:rsid w:val="00EB0436"/>
    <w:rsid w:val="00F06432"/>
    <w:rsid w:val="00F1334E"/>
    <w:rsid w:val="00F31720"/>
    <w:rsid w:val="00F80DDC"/>
    <w:rsid w:val="00F8695B"/>
    <w:rsid w:val="00FA4F60"/>
    <w:rsid w:val="00FE6573"/>
    <w:rsid w:val="00FF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CBEA25-6670-4BD4-AE60-E6161065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A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F4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F45C2"/>
  </w:style>
  <w:style w:type="paragraph" w:styleId="a8">
    <w:name w:val="footer"/>
    <w:basedOn w:val="a"/>
    <w:link w:val="a9"/>
    <w:uiPriority w:val="99"/>
    <w:semiHidden/>
    <w:unhideWhenUsed/>
    <w:rsid w:val="004F4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F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FAD4-C8DB-486F-A31F-2F0B3005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Saitou</cp:lastModifiedBy>
  <cp:revision>3</cp:revision>
  <cp:lastPrinted>2015-04-27T08:12:00Z</cp:lastPrinted>
  <dcterms:created xsi:type="dcterms:W3CDTF">2015-04-27T08:18:00Z</dcterms:created>
  <dcterms:modified xsi:type="dcterms:W3CDTF">2015-05-15T06:42:00Z</dcterms:modified>
</cp:coreProperties>
</file>